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C" w:rsidRPr="008E25FC" w:rsidRDefault="008E25FC" w:rsidP="008E25FC">
      <w:pPr>
        <w:rPr>
          <w:rFonts w:ascii="Courier New" w:hAnsi="Courier New" w:cs="Courier New"/>
          <w:b/>
          <w:sz w:val="20"/>
          <w:szCs w:val="20"/>
        </w:rPr>
      </w:pPr>
      <w:r w:rsidRPr="008E25FC">
        <w:rPr>
          <w:rFonts w:ascii="Courier New" w:hAnsi="Courier New" w:cs="Courier New"/>
          <w:b/>
          <w:sz w:val="20"/>
          <w:szCs w:val="20"/>
        </w:rPr>
        <w:t>FOR IMMEDIATE RELEASE:</w:t>
      </w:r>
    </w:p>
    <w:p w:rsidR="008E25FC" w:rsidRPr="008E25FC" w:rsidRDefault="008E25FC" w:rsidP="008E25FC">
      <w:pPr>
        <w:rPr>
          <w:rFonts w:ascii="Courier New" w:hAnsi="Courier New" w:cs="Courier New"/>
          <w:b/>
          <w:sz w:val="20"/>
          <w:szCs w:val="20"/>
        </w:rPr>
      </w:pPr>
      <w:r w:rsidRPr="008E25FC">
        <w:rPr>
          <w:rFonts w:ascii="Courier New" w:hAnsi="Courier New" w:cs="Courier New"/>
          <w:b/>
          <w:sz w:val="20"/>
          <w:szCs w:val="20"/>
        </w:rPr>
        <w:t xml:space="preserve">Budget Your Trip Agent </w:t>
      </w:r>
      <w:r w:rsidR="00F87030">
        <w:rPr>
          <w:rFonts w:ascii="Courier New" w:hAnsi="Courier New" w:cs="Courier New"/>
          <w:b/>
          <w:sz w:val="20"/>
          <w:szCs w:val="20"/>
        </w:rPr>
        <w:t>Introduces Supplier Reviews by Travel Agents</w:t>
      </w:r>
    </w:p>
    <w:p w:rsidR="00825B06" w:rsidRDefault="008E25FC" w:rsidP="008E25FC">
      <w:pPr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 xml:space="preserve">Raleigh, NC, </w:t>
      </w:r>
      <w:r w:rsidR="00F87030">
        <w:rPr>
          <w:rFonts w:ascii="Courier New" w:hAnsi="Courier New" w:cs="Courier New"/>
          <w:sz w:val="20"/>
          <w:szCs w:val="20"/>
        </w:rPr>
        <w:t>March 15</w:t>
      </w:r>
      <w:r w:rsidR="003947E8">
        <w:rPr>
          <w:rFonts w:ascii="Courier New" w:hAnsi="Courier New" w:cs="Courier New"/>
          <w:sz w:val="20"/>
          <w:szCs w:val="20"/>
        </w:rPr>
        <w:t>, 2012</w:t>
      </w:r>
      <w:r w:rsidRPr="008E25FC">
        <w:rPr>
          <w:rFonts w:ascii="Courier New" w:hAnsi="Courier New" w:cs="Courier New"/>
          <w:sz w:val="20"/>
          <w:szCs w:val="20"/>
        </w:rPr>
        <w:t xml:space="preserve"> – </w:t>
      </w:r>
      <w:r w:rsidR="00825B06">
        <w:rPr>
          <w:rFonts w:ascii="Courier New" w:hAnsi="Courier New" w:cs="Courier New"/>
          <w:sz w:val="20"/>
          <w:szCs w:val="20"/>
        </w:rPr>
        <w:t>As part of its suite of online tools for travel agents, Budget Your Trip</w:t>
      </w:r>
      <w:r w:rsidR="00387FC1">
        <w:rPr>
          <w:rFonts w:ascii="Courier New" w:hAnsi="Courier New" w:cs="Courier New"/>
          <w:sz w:val="20"/>
          <w:szCs w:val="20"/>
        </w:rPr>
        <w:t xml:space="preserve"> Agent</w:t>
      </w:r>
      <w:r w:rsidR="00F87030">
        <w:rPr>
          <w:rFonts w:ascii="Courier New" w:hAnsi="Courier New" w:cs="Courier New"/>
          <w:sz w:val="20"/>
          <w:szCs w:val="20"/>
        </w:rPr>
        <w:t xml:space="preserve"> has launched</w:t>
      </w:r>
      <w:r w:rsidR="00825B06">
        <w:rPr>
          <w:rFonts w:ascii="Courier New" w:hAnsi="Courier New" w:cs="Courier New"/>
          <w:sz w:val="20"/>
          <w:szCs w:val="20"/>
        </w:rPr>
        <w:t xml:space="preserve"> a unique </w:t>
      </w:r>
      <w:r w:rsidR="009D0924">
        <w:rPr>
          <w:rFonts w:ascii="Courier New" w:hAnsi="Courier New" w:cs="Courier New"/>
          <w:sz w:val="20"/>
          <w:szCs w:val="20"/>
        </w:rPr>
        <w:t>Supplier R</w:t>
      </w:r>
      <w:r w:rsidR="00825B06">
        <w:rPr>
          <w:rFonts w:ascii="Courier New" w:hAnsi="Courier New" w:cs="Courier New"/>
          <w:sz w:val="20"/>
          <w:szCs w:val="20"/>
        </w:rPr>
        <w:t>eview feature</w:t>
      </w:r>
      <w:r w:rsidR="00387FC1">
        <w:rPr>
          <w:rFonts w:ascii="Courier New" w:hAnsi="Courier New" w:cs="Courier New"/>
          <w:sz w:val="20"/>
          <w:szCs w:val="20"/>
        </w:rPr>
        <w:t xml:space="preserve"> (www.BudgetYourTrip.com/travelagent)</w:t>
      </w:r>
      <w:r w:rsidR="00825B06">
        <w:rPr>
          <w:rFonts w:ascii="Courier New" w:hAnsi="Courier New" w:cs="Courier New"/>
          <w:sz w:val="20"/>
          <w:szCs w:val="20"/>
        </w:rPr>
        <w:t>.</w:t>
      </w:r>
    </w:p>
    <w:p w:rsidR="00C85426" w:rsidRDefault="00825B06" w:rsidP="008E25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 years, travelers have been able to write online reviews of travel companies such as hotels</w:t>
      </w:r>
      <w:r w:rsidR="00C85426">
        <w:rPr>
          <w:rFonts w:ascii="Courier New" w:hAnsi="Courier New" w:cs="Courier New"/>
          <w:sz w:val="20"/>
          <w:szCs w:val="20"/>
        </w:rPr>
        <w:t>, tour companies,</w:t>
      </w:r>
      <w:r>
        <w:rPr>
          <w:rFonts w:ascii="Courier New" w:hAnsi="Courier New" w:cs="Courier New"/>
          <w:sz w:val="20"/>
          <w:szCs w:val="20"/>
        </w:rPr>
        <w:t xml:space="preserve"> and airlines. However, </w:t>
      </w:r>
      <w:r w:rsidR="00205011">
        <w:rPr>
          <w:rFonts w:ascii="Courier New" w:hAnsi="Courier New" w:cs="Courier New"/>
          <w:sz w:val="20"/>
          <w:szCs w:val="20"/>
        </w:rPr>
        <w:t xml:space="preserve">such </w:t>
      </w:r>
      <w:r w:rsidR="00C85426">
        <w:rPr>
          <w:rFonts w:ascii="Courier New" w:hAnsi="Courier New" w:cs="Courier New"/>
          <w:sz w:val="20"/>
          <w:szCs w:val="20"/>
        </w:rPr>
        <w:t xml:space="preserve">travel </w:t>
      </w:r>
      <w:r>
        <w:rPr>
          <w:rFonts w:ascii="Courier New" w:hAnsi="Courier New" w:cs="Courier New"/>
          <w:sz w:val="20"/>
          <w:szCs w:val="20"/>
        </w:rPr>
        <w:t xml:space="preserve">websites </w:t>
      </w:r>
      <w:r w:rsidR="00205011">
        <w:rPr>
          <w:rFonts w:ascii="Courier New" w:hAnsi="Courier New" w:cs="Courier New"/>
          <w:sz w:val="20"/>
          <w:szCs w:val="20"/>
        </w:rPr>
        <w:t xml:space="preserve">only </w:t>
      </w:r>
      <w:r>
        <w:rPr>
          <w:rFonts w:ascii="Courier New" w:hAnsi="Courier New" w:cs="Courier New"/>
          <w:sz w:val="20"/>
          <w:szCs w:val="20"/>
        </w:rPr>
        <w:t>cater to the vacationer, describing travel amenities and criteria important to the end customer. Travel agents, on the other hand, are looking for a different set of rating criteria.</w:t>
      </w:r>
      <w:r w:rsidR="00C85426">
        <w:rPr>
          <w:rFonts w:ascii="Courier New" w:hAnsi="Courier New" w:cs="Courier New"/>
          <w:sz w:val="20"/>
          <w:szCs w:val="20"/>
        </w:rPr>
        <w:t xml:space="preserve"> Travel agents are interested in commission structures, special priority status, ease of booking, and a different level of customer service. These </w:t>
      </w:r>
      <w:r w:rsidR="00205011">
        <w:rPr>
          <w:rFonts w:ascii="Courier New" w:hAnsi="Courier New" w:cs="Courier New"/>
          <w:sz w:val="20"/>
          <w:szCs w:val="20"/>
        </w:rPr>
        <w:t xml:space="preserve">rating </w:t>
      </w:r>
      <w:r w:rsidR="00C85426">
        <w:rPr>
          <w:rFonts w:ascii="Courier New" w:hAnsi="Courier New" w:cs="Courier New"/>
          <w:sz w:val="20"/>
          <w:szCs w:val="20"/>
        </w:rPr>
        <w:t xml:space="preserve">criteria </w:t>
      </w:r>
      <w:r w:rsidR="00205011">
        <w:rPr>
          <w:rFonts w:ascii="Courier New" w:hAnsi="Courier New" w:cs="Courier New"/>
          <w:sz w:val="20"/>
          <w:szCs w:val="20"/>
        </w:rPr>
        <w:t>form</w:t>
      </w:r>
      <w:r w:rsidR="00C85426">
        <w:rPr>
          <w:rFonts w:ascii="Courier New" w:hAnsi="Courier New" w:cs="Courier New"/>
          <w:sz w:val="20"/>
          <w:szCs w:val="20"/>
        </w:rPr>
        <w:t xml:space="preserve"> the basis for Budget Your Trip Agent’s new Supplier Reviews tool.</w:t>
      </w:r>
    </w:p>
    <w:p w:rsidR="00C85426" w:rsidRDefault="00C85426" w:rsidP="008E25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Now, travel agents can rate and review travel companies on their own terms. </w:t>
      </w:r>
      <w:r w:rsidR="00205011">
        <w:rPr>
          <w:rFonts w:ascii="Courier New" w:hAnsi="Courier New" w:cs="Courier New"/>
          <w:sz w:val="20"/>
          <w:szCs w:val="20"/>
        </w:rPr>
        <w:t xml:space="preserve">These new supplier reviews are by travel agents and for travel agents. </w:t>
      </w:r>
      <w:r>
        <w:rPr>
          <w:rFonts w:ascii="Courier New" w:hAnsi="Courier New" w:cs="Courier New"/>
          <w:sz w:val="20"/>
          <w:szCs w:val="20"/>
        </w:rPr>
        <w:t xml:space="preserve">Reading reviews from their peers is the best way for </w:t>
      </w:r>
      <w:r w:rsidR="00205011">
        <w:rPr>
          <w:rFonts w:ascii="Courier New" w:hAnsi="Courier New" w:cs="Courier New"/>
          <w:sz w:val="20"/>
          <w:szCs w:val="20"/>
        </w:rPr>
        <w:t>industry professionals</w:t>
      </w:r>
      <w:r>
        <w:rPr>
          <w:rFonts w:ascii="Courier New" w:hAnsi="Courier New" w:cs="Courier New"/>
          <w:sz w:val="20"/>
          <w:szCs w:val="20"/>
        </w:rPr>
        <w:t xml:space="preserve"> to discover which hotels, airlines, resorts, and tour companies accommodate </w:t>
      </w:r>
      <w:r w:rsidR="00205011">
        <w:rPr>
          <w:rFonts w:ascii="Courier New" w:hAnsi="Courier New" w:cs="Courier New"/>
          <w:sz w:val="20"/>
          <w:szCs w:val="20"/>
        </w:rPr>
        <w:t>their needs</w:t>
      </w:r>
      <w:r>
        <w:rPr>
          <w:rFonts w:ascii="Courier New" w:hAnsi="Courier New" w:cs="Courier New"/>
          <w:sz w:val="20"/>
          <w:szCs w:val="20"/>
        </w:rPr>
        <w:t xml:space="preserve">, and not just the </w:t>
      </w:r>
      <w:r w:rsidR="00205011">
        <w:rPr>
          <w:rFonts w:ascii="Courier New" w:hAnsi="Courier New" w:cs="Courier New"/>
          <w:sz w:val="20"/>
          <w:szCs w:val="20"/>
        </w:rPr>
        <w:t xml:space="preserve">desires of the </w:t>
      </w:r>
      <w:r>
        <w:rPr>
          <w:rFonts w:ascii="Courier New" w:hAnsi="Courier New" w:cs="Courier New"/>
          <w:sz w:val="20"/>
          <w:szCs w:val="20"/>
        </w:rPr>
        <w:t xml:space="preserve">traveler. Because the reviews are within the Budget Your Trip Agent suite, agents can read and write reviews of their favorite or least favorite </w:t>
      </w:r>
      <w:r w:rsidR="00205011">
        <w:rPr>
          <w:rFonts w:ascii="Courier New" w:hAnsi="Courier New" w:cs="Courier New"/>
          <w:sz w:val="20"/>
          <w:szCs w:val="20"/>
        </w:rPr>
        <w:t>companies</w:t>
      </w:r>
      <w:r>
        <w:rPr>
          <w:rFonts w:ascii="Courier New" w:hAnsi="Courier New" w:cs="Courier New"/>
          <w:sz w:val="20"/>
          <w:szCs w:val="20"/>
        </w:rPr>
        <w:t xml:space="preserve"> in a private and unbiased environment</w:t>
      </w:r>
      <w:r w:rsidR="00205011">
        <w:rPr>
          <w:rFonts w:ascii="Courier New" w:hAnsi="Courier New" w:cs="Courier New"/>
          <w:sz w:val="20"/>
          <w:szCs w:val="20"/>
        </w:rPr>
        <w:t xml:space="preserve">, free from the influence of the </w:t>
      </w:r>
      <w:r>
        <w:rPr>
          <w:rFonts w:ascii="Courier New" w:hAnsi="Courier New" w:cs="Courier New"/>
          <w:sz w:val="20"/>
          <w:szCs w:val="20"/>
        </w:rPr>
        <w:t>suppliers. Travel agents can give their honest opinions, read the ratings of other agents, find highly rated (or poorly rated) companies, and discover new companies to partner with.</w:t>
      </w:r>
    </w:p>
    <w:p w:rsidR="008E25FC" w:rsidRPr="008E25FC" w:rsidRDefault="00205011" w:rsidP="008E25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new</w:t>
      </w:r>
      <w:r w:rsidR="007F3FA0">
        <w:rPr>
          <w:rFonts w:ascii="Courier New" w:hAnsi="Courier New" w:cs="Courier New"/>
          <w:sz w:val="20"/>
          <w:szCs w:val="20"/>
        </w:rPr>
        <w:t xml:space="preserve"> Supplier Reviews feature is just one component of Budget Your Trip Agent, which is available to travel agents and industry professionals </w:t>
      </w:r>
      <w:r w:rsidR="007F3FA0" w:rsidRPr="008E25FC">
        <w:rPr>
          <w:rFonts w:ascii="Courier New" w:hAnsi="Courier New" w:cs="Courier New"/>
          <w:sz w:val="20"/>
          <w:szCs w:val="20"/>
        </w:rPr>
        <w:t>for $15 per month (</w:t>
      </w:r>
      <w:r w:rsidR="007F3FA0">
        <w:rPr>
          <w:rFonts w:ascii="Courier New" w:hAnsi="Courier New" w:cs="Courier New"/>
          <w:sz w:val="20"/>
          <w:szCs w:val="20"/>
        </w:rPr>
        <w:t>plus</w:t>
      </w:r>
      <w:r w:rsidR="007F3FA0" w:rsidRPr="008E25FC">
        <w:rPr>
          <w:rFonts w:ascii="Courier New" w:hAnsi="Courier New" w:cs="Courier New"/>
          <w:sz w:val="20"/>
          <w:szCs w:val="20"/>
        </w:rPr>
        <w:t xml:space="preserve"> a free trial period). The service is available at www</w:t>
      </w:r>
      <w:r w:rsidR="00387FC1">
        <w:rPr>
          <w:rFonts w:ascii="Courier New" w:hAnsi="Courier New" w:cs="Courier New"/>
          <w:sz w:val="20"/>
          <w:szCs w:val="20"/>
        </w:rPr>
        <w:t>.BudgetYourTrip.com/travela</w:t>
      </w:r>
      <w:r w:rsidR="007F3FA0">
        <w:rPr>
          <w:rFonts w:ascii="Courier New" w:hAnsi="Courier New" w:cs="Courier New"/>
          <w:sz w:val="20"/>
          <w:szCs w:val="20"/>
        </w:rPr>
        <w:t xml:space="preserve">gent. </w:t>
      </w:r>
      <w:r w:rsidR="008E25FC" w:rsidRPr="008E25FC">
        <w:rPr>
          <w:rFonts w:ascii="Courier New" w:hAnsi="Courier New" w:cs="Courier New"/>
          <w:sz w:val="20"/>
          <w:szCs w:val="20"/>
        </w:rPr>
        <w:t xml:space="preserve">The online tools, accessible from any web browser, </w:t>
      </w:r>
      <w:r w:rsidR="007F3FA0">
        <w:rPr>
          <w:rFonts w:ascii="Courier New" w:hAnsi="Courier New" w:cs="Courier New"/>
          <w:sz w:val="20"/>
          <w:szCs w:val="20"/>
        </w:rPr>
        <w:t xml:space="preserve">also </w:t>
      </w:r>
      <w:r w:rsidR="008E25FC" w:rsidRPr="008E25FC">
        <w:rPr>
          <w:rFonts w:ascii="Courier New" w:hAnsi="Courier New" w:cs="Courier New"/>
          <w:sz w:val="20"/>
          <w:szCs w:val="20"/>
        </w:rPr>
        <w:t xml:space="preserve">include an easy to use Itinerary Builder, a user friendly Client Relationship Manager (CRM), </w:t>
      </w:r>
      <w:r w:rsidR="007F3FA0">
        <w:rPr>
          <w:rFonts w:ascii="Courier New" w:hAnsi="Courier New" w:cs="Courier New"/>
          <w:sz w:val="20"/>
          <w:szCs w:val="20"/>
        </w:rPr>
        <w:t xml:space="preserve">a Task Tracker, </w:t>
      </w:r>
      <w:r w:rsidR="008E25FC" w:rsidRPr="008E25FC">
        <w:rPr>
          <w:rFonts w:ascii="Courier New" w:hAnsi="Courier New" w:cs="Courier New"/>
          <w:sz w:val="20"/>
          <w:szCs w:val="20"/>
        </w:rPr>
        <w:t>and a unique Travel Cost Research capability with access to real world travel costs from travelers around the globe.</w:t>
      </w:r>
    </w:p>
    <w:p w:rsidR="008E25FC" w:rsidRPr="008E25FC" w:rsidRDefault="008E25FC" w:rsidP="008E25FC">
      <w:pPr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 xml:space="preserve">In today’s difficult economic climate, vacationers are </w:t>
      </w:r>
      <w:proofErr w:type="gramStart"/>
      <w:r w:rsidRPr="008E25FC">
        <w:rPr>
          <w:rFonts w:ascii="Courier New" w:hAnsi="Courier New" w:cs="Courier New"/>
          <w:sz w:val="20"/>
          <w:szCs w:val="20"/>
        </w:rPr>
        <w:t>more weary</w:t>
      </w:r>
      <w:proofErr w:type="gramEnd"/>
      <w:r w:rsidRPr="008E25FC">
        <w:rPr>
          <w:rFonts w:ascii="Courier New" w:hAnsi="Courier New" w:cs="Courier New"/>
          <w:sz w:val="20"/>
          <w:szCs w:val="20"/>
        </w:rPr>
        <w:t xml:space="preserve"> and budget conscious than ever before. Budget Your Trip Agent helps travel agents stay ahead of the curve and become an invaluable resource to even the most demanding or tech </w:t>
      </w:r>
      <w:r w:rsidR="00363E3C" w:rsidRPr="008E25FC">
        <w:rPr>
          <w:rFonts w:ascii="Courier New" w:hAnsi="Courier New" w:cs="Courier New"/>
          <w:sz w:val="20"/>
          <w:szCs w:val="20"/>
        </w:rPr>
        <w:t>savvy</w:t>
      </w:r>
      <w:r w:rsidRPr="008E25FC">
        <w:rPr>
          <w:rFonts w:ascii="Courier New" w:hAnsi="Courier New" w:cs="Courier New"/>
          <w:sz w:val="20"/>
          <w:szCs w:val="20"/>
        </w:rPr>
        <w:t xml:space="preserve"> clients.</w:t>
      </w:r>
    </w:p>
    <w:p w:rsidR="008E25FC" w:rsidRPr="008E25FC" w:rsidRDefault="008E25FC" w:rsidP="008E25FC">
      <w:pPr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>About Budget Your Trip</w:t>
      </w:r>
    </w:p>
    <w:p w:rsidR="008E25FC" w:rsidRPr="008E25FC" w:rsidRDefault="008E25FC" w:rsidP="008E25FC">
      <w:pPr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>Budget Your Trip, established in January, 2009, is a comprehensive online travel resource for travelers, travel agents, and travel professionals. In addition to Budget Your Trip Agent, the website provides a free online travel expense tracking tool for travelers. Furthermore, the recently launched Budget Your Trip Pro is designed specifically for business travelers.</w:t>
      </w:r>
    </w:p>
    <w:p w:rsidR="008E25FC" w:rsidRPr="008E25FC" w:rsidRDefault="008E25FC" w:rsidP="008E25FC">
      <w:pPr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lastRenderedPageBreak/>
        <w:t>CONTACT:</w:t>
      </w:r>
    </w:p>
    <w:p w:rsidR="008E25FC" w:rsidRDefault="008E25F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 xml:space="preserve">Bryan </w:t>
      </w:r>
      <w:proofErr w:type="spellStart"/>
      <w:r w:rsidRPr="008E25FC">
        <w:rPr>
          <w:rFonts w:ascii="Courier New" w:hAnsi="Courier New" w:cs="Courier New"/>
          <w:sz w:val="20"/>
          <w:szCs w:val="20"/>
        </w:rPr>
        <w:t>Tighe</w:t>
      </w:r>
      <w:proofErr w:type="spellEnd"/>
    </w:p>
    <w:p w:rsidR="008E25FC" w:rsidRPr="008E25FC" w:rsidRDefault="008E25F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>Budget You</w:t>
      </w:r>
      <w:r w:rsidR="007F3FA0">
        <w:rPr>
          <w:rFonts w:ascii="Courier New" w:hAnsi="Courier New" w:cs="Courier New"/>
          <w:sz w:val="20"/>
          <w:szCs w:val="20"/>
        </w:rPr>
        <w:t>r Trip, LLC</w:t>
      </w:r>
    </w:p>
    <w:p w:rsidR="008E25FC" w:rsidRPr="008E25FC" w:rsidRDefault="008E25F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E25FC">
        <w:rPr>
          <w:rFonts w:ascii="Courier New" w:hAnsi="Courier New" w:cs="Courier New"/>
          <w:sz w:val="20"/>
          <w:szCs w:val="20"/>
        </w:rPr>
        <w:t>704.771.0668</w:t>
      </w:r>
    </w:p>
    <w:p w:rsidR="008E25FC" w:rsidRPr="008E25FC" w:rsidRDefault="00313AC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Bryan {at} </w:t>
      </w:r>
      <w:proofErr w:type="spellStart"/>
      <w:r>
        <w:rPr>
          <w:rFonts w:ascii="Courier New" w:hAnsi="Courier New" w:cs="Courier New"/>
          <w:sz w:val="20"/>
          <w:szCs w:val="20"/>
        </w:rPr>
        <w:t>budgetyourtrip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{dot} </w:t>
      </w:r>
      <w:r w:rsidR="008E25FC" w:rsidRPr="008E25FC">
        <w:rPr>
          <w:rFonts w:ascii="Courier New" w:hAnsi="Courier New" w:cs="Courier New"/>
          <w:sz w:val="20"/>
          <w:szCs w:val="20"/>
        </w:rPr>
        <w:t>com</w:t>
      </w:r>
      <w:bookmarkStart w:id="0" w:name="_GoBack"/>
      <w:bookmarkEnd w:id="0"/>
    </w:p>
    <w:p w:rsidR="003D10A5" w:rsidRDefault="00313AC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6" w:history="1">
        <w:r w:rsidR="008E25FC" w:rsidRPr="00835630">
          <w:rPr>
            <w:rStyle w:val="Hyperlink"/>
            <w:rFonts w:ascii="Courier New" w:hAnsi="Courier New" w:cs="Courier New"/>
            <w:sz w:val="20"/>
            <w:szCs w:val="20"/>
          </w:rPr>
          <w:t>http://www.budgetyourtrip.com/travelagent</w:t>
        </w:r>
      </w:hyperlink>
    </w:p>
    <w:p w:rsidR="008E25FC" w:rsidRDefault="008E25FC" w:rsidP="008E25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E25FC" w:rsidRPr="00363E3C" w:rsidRDefault="008E25FC" w:rsidP="00363E3C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63E3C">
        <w:rPr>
          <w:bCs/>
        </w:rPr>
        <w:t>###</w:t>
      </w:r>
    </w:p>
    <w:sectPr w:rsidR="008E25FC" w:rsidRPr="0036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C"/>
    <w:rsid w:val="00205011"/>
    <w:rsid w:val="00313ACC"/>
    <w:rsid w:val="00363E3C"/>
    <w:rsid w:val="00387FC1"/>
    <w:rsid w:val="003947E8"/>
    <w:rsid w:val="0040269E"/>
    <w:rsid w:val="007F3FA0"/>
    <w:rsid w:val="00825B06"/>
    <w:rsid w:val="008E25FC"/>
    <w:rsid w:val="009D0924"/>
    <w:rsid w:val="00C85426"/>
    <w:rsid w:val="00F87030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getyourtrip.com/travelag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A7AC-0D73-4031-900F-A1AB03D6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Bryan</cp:lastModifiedBy>
  <cp:revision>7</cp:revision>
  <dcterms:created xsi:type="dcterms:W3CDTF">2012-03-14T20:29:00Z</dcterms:created>
  <dcterms:modified xsi:type="dcterms:W3CDTF">2012-07-08T14:10:00Z</dcterms:modified>
</cp:coreProperties>
</file>